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049" w:rsidRPr="00EF2D58" w:rsidRDefault="00445049" w:rsidP="00445049">
      <w:pPr>
        <w:rPr>
          <w:b/>
          <w:sz w:val="28"/>
          <w:szCs w:val="28"/>
        </w:rPr>
      </w:pPr>
      <w:r w:rsidRPr="00EF2D58">
        <w:rPr>
          <w:b/>
          <w:sz w:val="28"/>
          <w:szCs w:val="28"/>
        </w:rPr>
        <w:t>Məşğələ 13</w:t>
      </w:r>
    </w:p>
    <w:p w:rsidR="00445049" w:rsidRDefault="00445049" w:rsidP="00445049">
      <w:pPr>
        <w:rPr>
          <w:b/>
          <w:sz w:val="28"/>
          <w:szCs w:val="28"/>
        </w:rPr>
      </w:pPr>
      <w:r w:rsidRPr="00280088">
        <w:rPr>
          <w:b/>
          <w:sz w:val="28"/>
          <w:szCs w:val="28"/>
        </w:rPr>
        <w:t xml:space="preserve">Şərti-patogen bakteriyaların (klebsiella, protey, göy-yaşıl irin çöpləri)                         törətdiyi xəstəliklərin mikrobioloji diaqnostikası                                                    Məşğələnin planı                                                                                                                      </w:t>
      </w:r>
      <w:r>
        <w:rPr>
          <w:b/>
          <w:sz w:val="28"/>
          <w:szCs w:val="28"/>
        </w:rPr>
        <w:t xml:space="preserve">  </w:t>
      </w:r>
    </w:p>
    <w:p w:rsidR="00445049" w:rsidRPr="00280088" w:rsidRDefault="00445049" w:rsidP="00445049">
      <w:pPr>
        <w:pStyle w:val="ListParagraph"/>
        <w:numPr>
          <w:ilvl w:val="0"/>
          <w:numId w:val="1"/>
        </w:numPr>
        <w:rPr>
          <w:b/>
          <w:sz w:val="28"/>
          <w:szCs w:val="28"/>
        </w:rPr>
      </w:pPr>
      <w:r w:rsidRPr="00280088">
        <w:rPr>
          <w:b/>
          <w:sz w:val="28"/>
          <w:szCs w:val="28"/>
        </w:rPr>
        <w:t>Şərti-patogen bakteriyaların ümumi xüsusiyyətləri, əsas nümayəndələri. Onların irinli-iltihabi xəstəliklərin və xəstəxanadaxili infeksiyaların baş verməsində rolu.</w:t>
      </w:r>
    </w:p>
    <w:p w:rsidR="00445049" w:rsidRPr="003B23A9" w:rsidRDefault="00445049" w:rsidP="00445049">
      <w:pPr>
        <w:pStyle w:val="ListParagraph"/>
        <w:numPr>
          <w:ilvl w:val="0"/>
          <w:numId w:val="1"/>
        </w:numPr>
        <w:rPr>
          <w:b/>
          <w:sz w:val="28"/>
          <w:szCs w:val="28"/>
        </w:rPr>
      </w:pPr>
      <w:r w:rsidRPr="003B23A9">
        <w:rPr>
          <w:b/>
          <w:sz w:val="28"/>
          <w:szCs w:val="28"/>
        </w:rPr>
        <w:t>Klebsiella cinsi, növləri, morfo-bioloji xüsusiyyətləri, patogenlik amilləri, törətdiyi xəstəliklər və onların mikrobioloji diaqnostikası.</w:t>
      </w:r>
    </w:p>
    <w:p w:rsidR="00445049" w:rsidRPr="003B23A9" w:rsidRDefault="00445049" w:rsidP="00445049">
      <w:pPr>
        <w:pStyle w:val="ListParagraph"/>
        <w:numPr>
          <w:ilvl w:val="0"/>
          <w:numId w:val="1"/>
        </w:numPr>
        <w:rPr>
          <w:b/>
          <w:sz w:val="28"/>
          <w:szCs w:val="28"/>
        </w:rPr>
      </w:pPr>
      <w:r w:rsidRPr="003B23A9">
        <w:rPr>
          <w:b/>
          <w:sz w:val="28"/>
          <w:szCs w:val="28"/>
        </w:rPr>
        <w:t>Proteus cinsi, növləri, morfo-bioloji xüsusiyyətləri, patogenlik amilləri, törətdiyi xəstəliklər və onların mikrobioloji diaqnostikası</w:t>
      </w:r>
    </w:p>
    <w:p w:rsidR="00445049" w:rsidRPr="003B23A9" w:rsidRDefault="00445049" w:rsidP="00445049">
      <w:pPr>
        <w:pStyle w:val="ListParagraph"/>
        <w:numPr>
          <w:ilvl w:val="0"/>
          <w:numId w:val="1"/>
        </w:numPr>
        <w:rPr>
          <w:b/>
          <w:sz w:val="28"/>
          <w:szCs w:val="28"/>
        </w:rPr>
      </w:pPr>
      <w:r w:rsidRPr="003B23A9">
        <w:rPr>
          <w:b/>
          <w:sz w:val="28"/>
          <w:szCs w:val="28"/>
        </w:rPr>
        <w:t>Göy-yaşıl irin çöplərinin (Pseudomonas aeruginosa) morfo-bioloji xüsusiyyətləri, patogenlik amilləri, törətdiyi xəstəliklər və</w:t>
      </w:r>
      <w:r w:rsidRPr="003B23A9">
        <w:rPr>
          <w:b/>
        </w:rPr>
        <w:t xml:space="preserve"> </w:t>
      </w:r>
      <w:r w:rsidRPr="003B23A9">
        <w:rPr>
          <w:b/>
          <w:sz w:val="28"/>
          <w:szCs w:val="28"/>
        </w:rPr>
        <w:t>onların mikrobioloji diaqnostikası</w:t>
      </w:r>
    </w:p>
    <w:p w:rsidR="00445049" w:rsidRDefault="00445049" w:rsidP="00445049">
      <w:r w:rsidRPr="00EF2D58">
        <w:rPr>
          <w:b/>
          <w:sz w:val="28"/>
          <w:szCs w:val="28"/>
        </w:rPr>
        <w:t xml:space="preserve"> Şərti-patogen bakteriyaların     əsas xüsusiyyətləri və</w:t>
      </w:r>
      <w:r>
        <w:rPr>
          <w:b/>
          <w:sz w:val="28"/>
          <w:szCs w:val="28"/>
        </w:rPr>
        <w:t xml:space="preserve"> onların</w:t>
      </w:r>
      <w:r w:rsidRPr="00EF2D58">
        <w:rPr>
          <w:b/>
          <w:sz w:val="28"/>
          <w:szCs w:val="28"/>
        </w:rPr>
        <w:t xml:space="preserve"> mikrobioloji diaqnostikası. </w:t>
      </w:r>
      <w:r w:rsidRPr="00E97160">
        <w:rPr>
          <w:b/>
          <w:sz w:val="28"/>
          <w:szCs w:val="28"/>
        </w:rPr>
        <w:t>Onların irinli-iltihabi xəstəliklərin və xəstəxanadaxili infeksiyaların baş verməsində rolu.</w:t>
      </w:r>
      <w:r w:rsidRPr="00EF2D58">
        <w:rPr>
          <w:b/>
          <w:sz w:val="28"/>
          <w:szCs w:val="28"/>
        </w:rPr>
        <w:t xml:space="preserve"> </w:t>
      </w:r>
      <w:r>
        <w:rPr>
          <w:sz w:val="28"/>
          <w:szCs w:val="28"/>
        </w:rPr>
        <w:t xml:space="preserve">                                                                                                                                </w:t>
      </w:r>
      <w:r w:rsidRPr="00EF2D58">
        <w:rPr>
          <w:sz w:val="28"/>
          <w:szCs w:val="28"/>
        </w:rPr>
        <w:t>Bəzi şərti-patogen bakteriyalara</w:t>
      </w:r>
      <w:r>
        <w:rPr>
          <w:sz w:val="28"/>
          <w:szCs w:val="28"/>
        </w:rPr>
        <w:t xml:space="preserve"> </w:t>
      </w:r>
      <w:r w:rsidRPr="00EF2D58">
        <w:rPr>
          <w:sz w:val="28"/>
          <w:szCs w:val="28"/>
        </w:rPr>
        <w:t>(ŞPB) insan orqanizminin normal mikroflorasında rast gəlinir. Şərti-patogen bakteriyalar orqanotropluğa malik deyil. Klinik əlamətlərinə</w:t>
      </w:r>
      <w:r>
        <w:rPr>
          <w:sz w:val="28"/>
          <w:szCs w:val="28"/>
        </w:rPr>
        <w:t xml:space="preserve"> </w:t>
      </w:r>
      <w:r w:rsidRPr="00EF2D58">
        <w:rPr>
          <w:sz w:val="28"/>
          <w:szCs w:val="28"/>
        </w:rPr>
        <w:t xml:space="preserve">görə xəstəliklər müxtəlif </w:t>
      </w:r>
      <w:proofErr w:type="gramStart"/>
      <w:r w:rsidRPr="00EF2D58">
        <w:rPr>
          <w:sz w:val="28"/>
          <w:szCs w:val="28"/>
        </w:rPr>
        <w:t>ola</w:t>
      </w:r>
      <w:proofErr w:type="gramEnd"/>
      <w:r w:rsidRPr="00EF2D58">
        <w:rPr>
          <w:sz w:val="28"/>
          <w:szCs w:val="28"/>
        </w:rPr>
        <w:t xml:space="preserve"> bilər. Bu tək törədicidən asılı deyil   zədələnmiş orqanların xüsusiyyətlərindən asılıdır. Yüksək virulentliyə, antibakterial preparatlara yüksə</w:t>
      </w:r>
      <w:r>
        <w:rPr>
          <w:sz w:val="28"/>
          <w:szCs w:val="28"/>
        </w:rPr>
        <w:t xml:space="preserve">k davamlılığa malik olan ŞPB nozokomial infeksiyalar </w:t>
      </w:r>
      <w:r w:rsidRPr="00EF2D58">
        <w:rPr>
          <w:sz w:val="28"/>
          <w:szCs w:val="28"/>
        </w:rPr>
        <w:t>törədə bilər. Hazırda n</w:t>
      </w:r>
      <w:r>
        <w:rPr>
          <w:sz w:val="28"/>
          <w:szCs w:val="28"/>
        </w:rPr>
        <w:t xml:space="preserve">ozokomial infeksiyalar somatik </w:t>
      </w:r>
      <w:r w:rsidRPr="00EF2D58">
        <w:rPr>
          <w:sz w:val="28"/>
          <w:szCs w:val="28"/>
        </w:rPr>
        <w:t>xəstəxanalarda, qeyri-infeksion klinikalarda rast gəlinir və</w:t>
      </w:r>
      <w:r>
        <w:rPr>
          <w:sz w:val="28"/>
          <w:szCs w:val="28"/>
        </w:rPr>
        <w:t xml:space="preserve"> </w:t>
      </w:r>
      <w:r w:rsidRPr="00EF2D58">
        <w:rPr>
          <w:sz w:val="28"/>
          <w:szCs w:val="28"/>
        </w:rPr>
        <w:t>əksər hallartda törədicilər ŞPB-dır. İrinli-iltihabi proseslər törədən bəzi şərti-patogen bakteriyalar coxsaylı mexanizmlərlə</w:t>
      </w:r>
      <w:r>
        <w:rPr>
          <w:sz w:val="28"/>
          <w:szCs w:val="28"/>
        </w:rPr>
        <w:t xml:space="preserve"> yoluxaraq </w:t>
      </w:r>
      <w:r w:rsidRPr="00EF2D58">
        <w:rPr>
          <w:sz w:val="28"/>
          <w:szCs w:val="28"/>
        </w:rPr>
        <w:t>orqanizmin istənilən orqan və toxumalarında xəstəliklər törədə bilər.  Məs:</w:t>
      </w:r>
      <w:r>
        <w:rPr>
          <w:sz w:val="28"/>
          <w:szCs w:val="28"/>
        </w:rPr>
        <w:t xml:space="preserve"> </w:t>
      </w:r>
      <w:r w:rsidRPr="00EF2D58">
        <w:rPr>
          <w:sz w:val="28"/>
          <w:szCs w:val="28"/>
        </w:rPr>
        <w:t>P.aeruginosa, E.coli</w:t>
      </w:r>
      <w:r>
        <w:rPr>
          <w:sz w:val="28"/>
          <w:szCs w:val="28"/>
        </w:rPr>
        <w:t xml:space="preserve">, </w:t>
      </w:r>
      <w:r w:rsidRPr="00EF2D58">
        <w:rPr>
          <w:sz w:val="28"/>
          <w:szCs w:val="28"/>
        </w:rPr>
        <w:t>Klebsiella, Candida,</w:t>
      </w:r>
      <w:r>
        <w:rPr>
          <w:sz w:val="28"/>
          <w:szCs w:val="28"/>
        </w:rPr>
        <w:t xml:space="preserve"> Protey, stafilokok, enterokok </w:t>
      </w:r>
      <w:r w:rsidRPr="00EF2D58">
        <w:rPr>
          <w:sz w:val="28"/>
          <w:szCs w:val="28"/>
        </w:rPr>
        <w:t>və s.</w:t>
      </w:r>
      <w:r>
        <w:rPr>
          <w:sz w:val="28"/>
          <w:szCs w:val="28"/>
        </w:rPr>
        <w:t xml:space="preserve">                                                           </w:t>
      </w:r>
      <w:r w:rsidRPr="00EF2D58">
        <w:rPr>
          <w:b/>
          <w:sz w:val="28"/>
          <w:szCs w:val="28"/>
        </w:rPr>
        <w:t>Klebsiella cinsi</w:t>
      </w:r>
      <w:r>
        <w:rPr>
          <w:b/>
          <w:sz w:val="28"/>
          <w:szCs w:val="28"/>
        </w:rPr>
        <w:t>,</w:t>
      </w:r>
      <w:r w:rsidRPr="00EF2D58">
        <w:rPr>
          <w:b/>
          <w:sz w:val="28"/>
          <w:szCs w:val="28"/>
        </w:rPr>
        <w:t xml:space="preserve"> növləri, morfo-bioloji xüsusiyyətləri, patogenlik amilləri,         törətdiyi xəstəliklər və</w:t>
      </w:r>
      <w:r>
        <w:rPr>
          <w:b/>
          <w:sz w:val="28"/>
          <w:szCs w:val="28"/>
        </w:rPr>
        <w:t xml:space="preserve"> onların </w:t>
      </w:r>
      <w:r w:rsidRPr="00EF2D58">
        <w:rPr>
          <w:b/>
          <w:sz w:val="28"/>
          <w:szCs w:val="28"/>
        </w:rPr>
        <w:t>mikrobioloji diaqnostikası.</w:t>
      </w:r>
      <w:r>
        <w:rPr>
          <w:sz w:val="28"/>
          <w:szCs w:val="28"/>
        </w:rPr>
        <w:t xml:space="preserve">                                </w:t>
      </w:r>
      <w:r w:rsidRPr="00EF2D58">
        <w:rPr>
          <w:sz w:val="28"/>
          <w:szCs w:val="28"/>
        </w:rPr>
        <w:t xml:space="preserve"> </w:t>
      </w:r>
      <w:r>
        <w:rPr>
          <w:sz w:val="28"/>
          <w:szCs w:val="28"/>
        </w:rPr>
        <w:t xml:space="preserve">                 </w:t>
      </w:r>
      <w:r w:rsidRPr="00EF2D58">
        <w:rPr>
          <w:sz w:val="28"/>
          <w:szCs w:val="28"/>
        </w:rPr>
        <w:t>Klebsiella cinsi Enterobacteriales sırasının Enterobacteriaceae fəsiləsinə aiddir. K.oxytoca və K.pneumoniae insan patologiyasında əsas əhəmiyyət kəsb edən növlərdir. K.pneumoniae biokimyəvi xassələrinə görə 3 yarımnövə ayrılır:   K.sub</w:t>
      </w:r>
      <w:r>
        <w:rPr>
          <w:sz w:val="28"/>
          <w:szCs w:val="28"/>
        </w:rPr>
        <w:t xml:space="preserve">sp.pneumoniae, K.subsp.ozaenae, K.subsp.rhinoscleromatis.                       </w:t>
      </w:r>
      <w:r w:rsidRPr="00EF2D58">
        <w:rPr>
          <w:b/>
          <w:sz w:val="28"/>
          <w:szCs w:val="28"/>
        </w:rPr>
        <w:t>Morfo-bioloji xüsusiyyətləri</w:t>
      </w:r>
      <w:r>
        <w:rPr>
          <w:b/>
          <w:sz w:val="28"/>
          <w:szCs w:val="28"/>
        </w:rPr>
        <w:t>:</w:t>
      </w:r>
      <w:r>
        <w:rPr>
          <w:sz w:val="28"/>
          <w:szCs w:val="28"/>
        </w:rPr>
        <w:t xml:space="preserve"> </w:t>
      </w:r>
      <w:r w:rsidRPr="00EF2D58">
        <w:rPr>
          <w:sz w:val="28"/>
          <w:szCs w:val="28"/>
        </w:rPr>
        <w:t xml:space="preserve">Klebsiellalar 0.3-1.5x0.6-6.0 mkm ölçülərə malik Qram mənfi, sporasız, hərəkətsiz qalın çöplərdir. Kapsula əmələ gətirir. </w:t>
      </w:r>
      <w:r>
        <w:rPr>
          <w:sz w:val="28"/>
          <w:szCs w:val="28"/>
        </w:rPr>
        <w:t xml:space="preserve">                      </w:t>
      </w:r>
      <w:r w:rsidRPr="00EF2D58">
        <w:rPr>
          <w:b/>
          <w:sz w:val="28"/>
          <w:szCs w:val="28"/>
        </w:rPr>
        <w:lastRenderedPageBreak/>
        <w:t>Kultural xüsusiyyətləri</w:t>
      </w:r>
      <w:r>
        <w:rPr>
          <w:b/>
          <w:sz w:val="28"/>
          <w:szCs w:val="28"/>
        </w:rPr>
        <w:t>:</w:t>
      </w:r>
      <w:r>
        <w:rPr>
          <w:sz w:val="28"/>
          <w:szCs w:val="28"/>
        </w:rPr>
        <w:t xml:space="preserve"> </w:t>
      </w:r>
      <w:r w:rsidRPr="00EF2D58">
        <w:rPr>
          <w:sz w:val="28"/>
          <w:szCs w:val="28"/>
        </w:rPr>
        <w:t>Fakultətiv anaerobdur. Adi qidalı mühitlərdə 37ºC-də pH 7.2-7.4-də inkişaf edirlər. Bərk qidalı mühitlərdə</w:t>
      </w:r>
      <w:r>
        <w:rPr>
          <w:sz w:val="28"/>
          <w:szCs w:val="28"/>
        </w:rPr>
        <w:t xml:space="preserve"> selikli koloniyalar, </w:t>
      </w:r>
      <w:r w:rsidRPr="00EF2D58">
        <w:rPr>
          <w:sz w:val="28"/>
          <w:szCs w:val="28"/>
        </w:rPr>
        <w:t>maye mühitdə intensiv bulanıqlıq əmələ gətirir. Klebsiellaların əksəriyyəti laktozanı parçaladığı üçün Endo mühitində metal parıltısına malik moruğu-qırmızı</w:t>
      </w:r>
      <w:r>
        <w:rPr>
          <w:sz w:val="28"/>
          <w:szCs w:val="28"/>
        </w:rPr>
        <w:t xml:space="preserve"> koloniyalarəmələ gətirilər.</w:t>
      </w:r>
      <w:r w:rsidRPr="00EF2D58">
        <w:rPr>
          <w:sz w:val="28"/>
          <w:szCs w:val="28"/>
        </w:rPr>
        <w:t xml:space="preserve">   </w:t>
      </w:r>
      <w:r w:rsidRPr="006C5983">
        <w:rPr>
          <w:b/>
          <w:sz w:val="28"/>
          <w:szCs w:val="28"/>
        </w:rPr>
        <w:t>Antigen quruluşu</w:t>
      </w:r>
      <w:r>
        <w:rPr>
          <w:b/>
          <w:sz w:val="28"/>
          <w:szCs w:val="28"/>
        </w:rPr>
        <w:t>:</w:t>
      </w:r>
      <w:r>
        <w:rPr>
          <w:sz w:val="28"/>
          <w:szCs w:val="28"/>
        </w:rPr>
        <w:t xml:space="preserve">  O-somatik antigeni,   </w:t>
      </w:r>
      <w:r w:rsidRPr="00EF2D58">
        <w:rPr>
          <w:sz w:val="28"/>
          <w:szCs w:val="28"/>
        </w:rPr>
        <w:t xml:space="preserve">K-kapsula antigeni. </w:t>
      </w:r>
      <w:r>
        <w:rPr>
          <w:sz w:val="28"/>
          <w:szCs w:val="28"/>
        </w:rPr>
        <w:t xml:space="preserve">                                  </w:t>
      </w:r>
      <w:r w:rsidRPr="00EF2D58">
        <w:rPr>
          <w:b/>
          <w:sz w:val="28"/>
          <w:szCs w:val="28"/>
        </w:rPr>
        <w:t>Patogenlik amilləri</w:t>
      </w:r>
      <w:r>
        <w:rPr>
          <w:b/>
          <w:sz w:val="28"/>
          <w:szCs w:val="28"/>
        </w:rPr>
        <w:t>:</w:t>
      </w:r>
      <w:r w:rsidRPr="00EF2D58">
        <w:rPr>
          <w:sz w:val="28"/>
          <w:szCs w:val="28"/>
        </w:rPr>
        <w:t xml:space="preserve"> Kapsula - antifaqositar aktivliyə malikdir.  Fimbriya (xovlar) - adheziyanı təmin edir. Endotoksin (LPS) – bakteriyanı komplement-asılı killinqdən qoruyur. Sideroforlar - bakteriyaların içərisində sintez olunaraq ətrafdakı dəmirə bağlanır və dəmiri bakteriya hüceyrəsinə geri qaytarır,  </w:t>
      </w:r>
      <w:r>
        <w:rPr>
          <w:sz w:val="28"/>
          <w:szCs w:val="28"/>
        </w:rPr>
        <w:t xml:space="preserve">                                       </w:t>
      </w:r>
      <w:r w:rsidRPr="006C5983">
        <w:rPr>
          <w:b/>
          <w:sz w:val="28"/>
          <w:szCs w:val="28"/>
        </w:rPr>
        <w:t>K.pneumonia (törətdiyi xəstəliklər</w:t>
      </w:r>
      <w:r w:rsidRPr="00EF2D58">
        <w:rPr>
          <w:sz w:val="28"/>
          <w:szCs w:val="28"/>
        </w:rPr>
        <w:t>):</w:t>
      </w:r>
      <w:r>
        <w:rPr>
          <w:sz w:val="28"/>
          <w:szCs w:val="28"/>
        </w:rPr>
        <w:t xml:space="preserve"> </w:t>
      </w:r>
      <w:r w:rsidRPr="00EF2D58">
        <w:rPr>
          <w:sz w:val="28"/>
          <w:szCs w:val="28"/>
        </w:rPr>
        <w:t xml:space="preserve">Dərman preparatlarına qarşı çoxsaylı davamlılıq amillərinə malik olduqları üçün </w:t>
      </w:r>
      <w:r w:rsidRPr="006C5983">
        <w:rPr>
          <w:b/>
          <w:sz w:val="28"/>
          <w:szCs w:val="28"/>
        </w:rPr>
        <w:t>nozokomial infeksiyaların</w:t>
      </w:r>
      <w:r w:rsidRPr="00EF2D58">
        <w:rPr>
          <w:sz w:val="28"/>
          <w:szCs w:val="28"/>
        </w:rPr>
        <w:t xml:space="preserve"> törədiciləri arası</w:t>
      </w:r>
      <w:r>
        <w:rPr>
          <w:sz w:val="28"/>
          <w:szCs w:val="28"/>
        </w:rPr>
        <w:t>nda aparıcı yer tuturlar.</w:t>
      </w:r>
      <w:r w:rsidRPr="00EF2D58">
        <w:rPr>
          <w:sz w:val="28"/>
          <w:szCs w:val="28"/>
        </w:rPr>
        <w:t xml:space="preserve"> K.pneumoniae n</w:t>
      </w:r>
      <w:r>
        <w:rPr>
          <w:sz w:val="28"/>
          <w:szCs w:val="28"/>
        </w:rPr>
        <w:t xml:space="preserve">övünün pneumoniae yarımnövünün </w:t>
      </w:r>
      <w:r w:rsidRPr="00EF2D58">
        <w:rPr>
          <w:sz w:val="28"/>
          <w:szCs w:val="28"/>
        </w:rPr>
        <w:t xml:space="preserve">törətdiyi xəstəliklərdən biri – </w:t>
      </w:r>
      <w:r w:rsidRPr="00EF2D58">
        <w:rPr>
          <w:b/>
          <w:sz w:val="28"/>
          <w:szCs w:val="28"/>
        </w:rPr>
        <w:t>lobar</w:t>
      </w:r>
      <w:r>
        <w:rPr>
          <w:sz w:val="28"/>
          <w:szCs w:val="28"/>
        </w:rPr>
        <w:t xml:space="preserve"> pnevmoniyadır. </w:t>
      </w:r>
      <w:r w:rsidRPr="00EF2D58">
        <w:rPr>
          <w:sz w:val="28"/>
          <w:szCs w:val="28"/>
        </w:rPr>
        <w:t>Ağciyər toxumasının aktiv destruksiyası, abseslərin, empiema və plevral bitişmələrin əmələ gəlməsi xəstəliyin xarakter patogenetik xüsusiyyətlərindəndir.</w:t>
      </w:r>
      <w:r w:rsidRPr="000148A9">
        <w:t xml:space="preserve"> </w:t>
      </w:r>
      <w:r w:rsidRPr="000148A9">
        <w:rPr>
          <w:sz w:val="28"/>
          <w:szCs w:val="28"/>
        </w:rPr>
        <w:t>K.subsp.pneumoniae (eləcə də K.oxitoca) dərman preparatlarına qarşı çoxsaylı davamlılıq amillərinə malik olduqları üçün nozokomial infeksiyaların törədiciləri arasında aparıcı yer tutur</w:t>
      </w:r>
      <w:r>
        <w:rPr>
          <w:sz w:val="28"/>
          <w:szCs w:val="28"/>
        </w:rPr>
        <w:t>.</w:t>
      </w:r>
      <w:r w:rsidRPr="000148A9">
        <w:rPr>
          <w:sz w:val="28"/>
          <w:szCs w:val="28"/>
        </w:rPr>
        <w:t xml:space="preserve"> K.pneumoniae növünün </w:t>
      </w:r>
      <w:r w:rsidRPr="006C5983">
        <w:rPr>
          <w:b/>
          <w:sz w:val="28"/>
          <w:szCs w:val="28"/>
        </w:rPr>
        <w:t>ozaenae</w:t>
      </w:r>
      <w:r w:rsidRPr="000148A9">
        <w:rPr>
          <w:sz w:val="28"/>
          <w:szCs w:val="28"/>
        </w:rPr>
        <w:t xml:space="preserve"> yarımnövü burunun əlavə ciblərini və selikli qişalarını zədələyərək üfunətli ifrazatın, daha sonra atrofiyanın əmələ gəlməsinə səbəb olur. Xəstəlik üfunətli zökəm, yaxud </w:t>
      </w:r>
      <w:r w:rsidRPr="006C5983">
        <w:rPr>
          <w:b/>
          <w:sz w:val="28"/>
          <w:szCs w:val="28"/>
        </w:rPr>
        <w:t>ozena</w:t>
      </w:r>
      <w:r w:rsidRPr="000148A9">
        <w:rPr>
          <w:sz w:val="28"/>
          <w:szCs w:val="28"/>
        </w:rPr>
        <w:t xml:space="preserve"> adlandırılır.  K.pneumoniae növünün </w:t>
      </w:r>
      <w:r w:rsidRPr="006C5983">
        <w:rPr>
          <w:b/>
          <w:sz w:val="28"/>
          <w:szCs w:val="28"/>
        </w:rPr>
        <w:t>rhinoscleromatis</w:t>
      </w:r>
      <w:r>
        <w:rPr>
          <w:sz w:val="28"/>
          <w:szCs w:val="28"/>
        </w:rPr>
        <w:t xml:space="preserve"> yarımnövü </w:t>
      </w:r>
      <w:r w:rsidRPr="000148A9">
        <w:rPr>
          <w:sz w:val="28"/>
          <w:szCs w:val="28"/>
        </w:rPr>
        <w:t xml:space="preserve">tənəffüs yollarının </w:t>
      </w:r>
      <w:r w:rsidRPr="006C5983">
        <w:rPr>
          <w:b/>
          <w:sz w:val="28"/>
          <w:szCs w:val="28"/>
        </w:rPr>
        <w:t>rinoskleroma</w:t>
      </w:r>
      <w:r w:rsidRPr="000148A9">
        <w:rPr>
          <w:sz w:val="28"/>
          <w:szCs w:val="28"/>
        </w:rPr>
        <w:t xml:space="preserve"> adlanan xroniki xəstəliyinin törədicisidir. Bu zaman burunun, udlağın və traxeyanın selikli qişalarında özlü sekretlə örtülən ağımtıl düyünlər – qranulomalar əmələ gəlir.</w:t>
      </w:r>
      <w:r>
        <w:rPr>
          <w:sz w:val="28"/>
          <w:szCs w:val="28"/>
        </w:rPr>
        <w:t xml:space="preserve">                                                                                                 </w:t>
      </w:r>
      <w:r w:rsidRPr="000148A9">
        <w:rPr>
          <w:b/>
          <w:sz w:val="28"/>
          <w:szCs w:val="28"/>
        </w:rPr>
        <w:t>Mikrobioloji diaqnostika</w:t>
      </w:r>
      <w:r>
        <w:rPr>
          <w:b/>
          <w:sz w:val="28"/>
          <w:szCs w:val="28"/>
        </w:rPr>
        <w:t xml:space="preserve">                                                                                                        </w:t>
      </w:r>
      <w:r w:rsidRPr="000148A9">
        <w:rPr>
          <w:sz w:val="28"/>
          <w:szCs w:val="28"/>
        </w:rPr>
        <w:t>Patoloji prosesin lokaliz</w:t>
      </w:r>
      <w:r>
        <w:rPr>
          <w:sz w:val="28"/>
          <w:szCs w:val="28"/>
        </w:rPr>
        <w:t xml:space="preserve">asiyasından asılı olaraq </w:t>
      </w:r>
      <w:r w:rsidRPr="00EB75E6">
        <w:rPr>
          <w:b/>
          <w:sz w:val="28"/>
          <w:szCs w:val="28"/>
        </w:rPr>
        <w:t>müayinə materialları</w:t>
      </w:r>
      <w:r>
        <w:rPr>
          <w:sz w:val="28"/>
          <w:szCs w:val="28"/>
        </w:rPr>
        <w:t xml:space="preserve">: </w:t>
      </w:r>
      <w:r w:rsidRPr="000148A9">
        <w:rPr>
          <w:sz w:val="28"/>
          <w:szCs w:val="28"/>
        </w:rPr>
        <w:t>Bəlğəm, sidik, nə</w:t>
      </w:r>
      <w:r>
        <w:rPr>
          <w:sz w:val="28"/>
          <w:szCs w:val="28"/>
        </w:rPr>
        <w:t xml:space="preserve">cis, qan, </w:t>
      </w:r>
      <w:r w:rsidRPr="000148A9">
        <w:rPr>
          <w:sz w:val="28"/>
          <w:szCs w:val="28"/>
        </w:rPr>
        <w:t>irin götürülə bilə</w:t>
      </w:r>
      <w:r>
        <w:rPr>
          <w:sz w:val="28"/>
          <w:szCs w:val="28"/>
        </w:rPr>
        <w:t>r</w:t>
      </w:r>
      <w:r w:rsidRPr="000148A9">
        <w:rPr>
          <w:sz w:val="28"/>
          <w:szCs w:val="28"/>
        </w:rPr>
        <w:t>.</w:t>
      </w:r>
      <w:r>
        <w:rPr>
          <w:sz w:val="28"/>
          <w:szCs w:val="28"/>
        </w:rPr>
        <w:t xml:space="preserve">                                                                                           </w:t>
      </w:r>
      <w:r w:rsidRPr="000148A9">
        <w:rPr>
          <w:b/>
          <w:sz w:val="28"/>
          <w:szCs w:val="28"/>
        </w:rPr>
        <w:t>Bakterioloji (kultural) üsul:</w:t>
      </w:r>
      <w:r>
        <w:rPr>
          <w:b/>
          <w:sz w:val="28"/>
          <w:szCs w:val="28"/>
        </w:rPr>
        <w:t xml:space="preserve"> </w:t>
      </w:r>
      <w:r w:rsidRPr="000148A9">
        <w:rPr>
          <w:sz w:val="28"/>
          <w:szCs w:val="28"/>
        </w:rPr>
        <w:t>müayinə materialının adi qidalı mühit və laktozalı differensial qidalı mühitlərə ilkin inokulyasiyası və18-24 saat 37º</w:t>
      </w:r>
      <w:r>
        <w:rPr>
          <w:sz w:val="28"/>
          <w:szCs w:val="28"/>
        </w:rPr>
        <w:t xml:space="preserve">C temperaturda inkubasiya edilir </w:t>
      </w:r>
      <w:r w:rsidRPr="000148A9">
        <w:rPr>
          <w:sz w:val="28"/>
          <w:szCs w:val="28"/>
        </w:rPr>
        <w:t>morfo-bioloji xüsusiyyətlərinə əsasən identifikasiya aparılır və antibiotiklərə qarşı həssaslığı təyin edilir</w:t>
      </w:r>
      <w:r>
        <w:rPr>
          <w:b/>
          <w:sz w:val="28"/>
          <w:szCs w:val="28"/>
        </w:rPr>
        <w:t xml:space="preserve">. </w:t>
      </w:r>
      <w:r w:rsidRPr="000148A9">
        <w:rPr>
          <w:sz w:val="28"/>
          <w:szCs w:val="28"/>
        </w:rPr>
        <w:t xml:space="preserve"> İlkin diaqnostik testlərin nəticələrinə əsasən bakteriyanın Enterobacteriaceae fəsiləsinə aid olduğu təsdiqləndikdən sonra cins identifikasiyası aparılır.  Klebsiella cinsi. Morfoloji xassələ</w:t>
      </w:r>
      <w:r>
        <w:rPr>
          <w:sz w:val="28"/>
          <w:szCs w:val="28"/>
        </w:rPr>
        <w:t xml:space="preserve">ri: </w:t>
      </w:r>
      <w:r w:rsidRPr="000148A9">
        <w:rPr>
          <w:sz w:val="28"/>
          <w:szCs w:val="28"/>
        </w:rPr>
        <w:t>Hərəkətsiz</w:t>
      </w:r>
      <w:r>
        <w:rPr>
          <w:sz w:val="28"/>
          <w:szCs w:val="28"/>
        </w:rPr>
        <w:t xml:space="preserve"> </w:t>
      </w:r>
      <w:r w:rsidRPr="000148A9">
        <w:rPr>
          <w:sz w:val="28"/>
          <w:szCs w:val="28"/>
        </w:rPr>
        <w:t>(«əzilən damla»preparatı)</w:t>
      </w:r>
      <w:r>
        <w:rPr>
          <w:sz w:val="28"/>
          <w:szCs w:val="28"/>
        </w:rPr>
        <w:t xml:space="preserve">, </w:t>
      </w:r>
      <w:r w:rsidRPr="000148A9">
        <w:rPr>
          <w:sz w:val="28"/>
          <w:szCs w:val="28"/>
        </w:rPr>
        <w:t>Kapsulalı (Gins-Burri üsulu). Kultural xassələ</w:t>
      </w:r>
      <w:r>
        <w:rPr>
          <w:sz w:val="28"/>
          <w:szCs w:val="28"/>
        </w:rPr>
        <w:t>ri:  Endo mühit</w:t>
      </w:r>
      <w:r w:rsidRPr="000148A9">
        <w:rPr>
          <w:sz w:val="28"/>
          <w:szCs w:val="28"/>
        </w:rPr>
        <w:t>ində çəhrayı, mukoid koloniyalar əmələə gətirir. Biokimyəvi xassələ</w:t>
      </w:r>
      <w:r>
        <w:rPr>
          <w:sz w:val="28"/>
          <w:szCs w:val="28"/>
        </w:rPr>
        <w:t>ri l</w:t>
      </w:r>
      <w:r w:rsidRPr="000148A9">
        <w:rPr>
          <w:sz w:val="28"/>
          <w:szCs w:val="28"/>
        </w:rPr>
        <w:t>aktoza</w:t>
      </w:r>
      <w:r>
        <w:rPr>
          <w:sz w:val="28"/>
          <w:szCs w:val="28"/>
        </w:rPr>
        <w:t>nı</w:t>
      </w:r>
      <w:r w:rsidRPr="000148A9">
        <w:rPr>
          <w:sz w:val="28"/>
          <w:szCs w:val="28"/>
        </w:rPr>
        <w:t xml:space="preserve"> fermentasiyası və s. Müalicə</w:t>
      </w:r>
      <w:r>
        <w:rPr>
          <w:sz w:val="28"/>
          <w:szCs w:val="28"/>
        </w:rPr>
        <w:t>: T</w:t>
      </w:r>
      <w:r w:rsidRPr="000148A9">
        <w:rPr>
          <w:sz w:val="28"/>
          <w:szCs w:val="28"/>
        </w:rPr>
        <w:t xml:space="preserve">örədicilərin antibiotiklərə həssaslığını nəzərə almaqla </w:t>
      </w:r>
      <w:r w:rsidRPr="000148A9">
        <w:rPr>
          <w:sz w:val="28"/>
          <w:szCs w:val="28"/>
        </w:rPr>
        <w:lastRenderedPageBreak/>
        <w:t>aparılır. Seçim preparatları aminoqlikozidlər, geniş təsir spektrli beta-laktam antibiotiklər və flüorxinolonlardır.</w:t>
      </w:r>
      <w:r>
        <w:rPr>
          <w:sz w:val="28"/>
          <w:szCs w:val="28"/>
        </w:rPr>
        <w:t xml:space="preserve">                                                                              </w:t>
      </w:r>
      <w:r w:rsidRPr="003A105C">
        <w:t xml:space="preserve"> </w:t>
      </w:r>
    </w:p>
    <w:p w:rsidR="00445049" w:rsidRPr="00212E33" w:rsidRDefault="00445049" w:rsidP="00445049">
      <w:pPr>
        <w:rPr>
          <w:sz w:val="28"/>
          <w:szCs w:val="28"/>
        </w:rPr>
      </w:pPr>
      <w:r w:rsidRPr="003A105C">
        <w:rPr>
          <w:b/>
          <w:sz w:val="28"/>
          <w:szCs w:val="28"/>
        </w:rPr>
        <w:t>Proteus cinsi, növləri, morfo-bioloji xüsusiyyətləri, patogenlik amilləri, törətdiyi xəstəliklər və onların mikrobioloji diaqnostikası</w:t>
      </w:r>
      <w:r w:rsidRPr="000148A9">
        <w:rPr>
          <w:b/>
          <w:sz w:val="28"/>
          <w:szCs w:val="28"/>
        </w:rPr>
        <w:t xml:space="preserve">  </w:t>
      </w:r>
    </w:p>
    <w:p w:rsidR="00445049" w:rsidRPr="003C4186" w:rsidRDefault="00445049" w:rsidP="00445049">
      <w:pPr>
        <w:rPr>
          <w:b/>
          <w:sz w:val="28"/>
          <w:szCs w:val="28"/>
        </w:rPr>
      </w:pPr>
      <w:r w:rsidRPr="009E63DD">
        <w:rPr>
          <w:b/>
          <w:sz w:val="28"/>
          <w:szCs w:val="28"/>
        </w:rPr>
        <w:t>Proteus cinsi Enterobacteriales sırasımın   Enterobacteriaceae fəsiləsinə</w:t>
      </w:r>
      <w:r>
        <w:rPr>
          <w:b/>
          <w:sz w:val="28"/>
          <w:szCs w:val="28"/>
        </w:rPr>
        <w:t xml:space="preserve"> aiddir      </w:t>
      </w:r>
      <w:r w:rsidRPr="009E63DD">
        <w:rPr>
          <w:b/>
          <w:sz w:val="28"/>
          <w:szCs w:val="28"/>
        </w:rPr>
        <w:t xml:space="preserve">Növ (Species): P.vulgaris, P.mirabilis və s.     </w:t>
      </w:r>
      <w:r>
        <w:rPr>
          <w:b/>
          <w:sz w:val="28"/>
          <w:szCs w:val="28"/>
        </w:rPr>
        <w:t xml:space="preserve">                                                                            </w:t>
      </w:r>
      <w:r w:rsidRPr="009E63DD">
        <w:rPr>
          <w:b/>
          <w:sz w:val="28"/>
          <w:szCs w:val="28"/>
        </w:rPr>
        <w:t>Morfo-bioloji xüsusiyyətləri</w:t>
      </w:r>
      <w:r>
        <w:rPr>
          <w:b/>
          <w:sz w:val="28"/>
          <w:szCs w:val="28"/>
        </w:rPr>
        <w:t>:</w:t>
      </w:r>
      <w:r w:rsidRPr="009E63DD">
        <w:rPr>
          <w:b/>
          <w:sz w:val="28"/>
          <w:szCs w:val="28"/>
        </w:rPr>
        <w:t xml:space="preserve"> </w:t>
      </w:r>
      <w:r w:rsidRPr="009E63DD">
        <w:rPr>
          <w:sz w:val="28"/>
          <w:szCs w:val="28"/>
        </w:rPr>
        <w:t>Proteus cinsinin nümayəndələri Qram mənfi, çöpvari, kapsulasız, sporasız, hərəkətli bakteriyalardır.Proteus cinsinə 4 növ daxildir. İnsan patologiyasında P.vulgaris və P.mirabilis növləri daha çox əhəmiyyət kəsb edir</w:t>
      </w:r>
      <w:r>
        <w:rPr>
          <w:sz w:val="28"/>
          <w:szCs w:val="28"/>
        </w:rPr>
        <w:t>.</w:t>
      </w:r>
      <w:r w:rsidRPr="009E63DD">
        <w:rPr>
          <w:b/>
          <w:sz w:val="28"/>
          <w:szCs w:val="28"/>
        </w:rPr>
        <w:t xml:space="preserve">  Kultural xüsusiyyətləri</w:t>
      </w:r>
      <w:r>
        <w:rPr>
          <w:b/>
          <w:sz w:val="28"/>
          <w:szCs w:val="28"/>
        </w:rPr>
        <w:t>:</w:t>
      </w:r>
      <w:r w:rsidRPr="009E63DD">
        <w:rPr>
          <w:b/>
          <w:sz w:val="28"/>
          <w:szCs w:val="28"/>
        </w:rPr>
        <w:t xml:space="preserve"> </w:t>
      </w:r>
      <w:r w:rsidRPr="009E63DD">
        <w:rPr>
          <w:sz w:val="28"/>
          <w:szCs w:val="28"/>
        </w:rPr>
        <w:t>Fakultativ anaeroblardır. Adi qidalı mühitlərdə inkişaf edir. Bərk qidalı mühitlərdə iki tip koloniya əmələ gətirirlər. Ətrafları kobud girintili-çıxıntılı, «sürünən» və qidalı mühitin bütün səthini ərp şəklində örtən H-koloniyalar («beçələmə fenomeni») inkişafın tipik formasıdır. Əlverişsiz mühitlərdə, mə</w:t>
      </w:r>
      <w:r>
        <w:rPr>
          <w:sz w:val="28"/>
          <w:szCs w:val="28"/>
        </w:rPr>
        <w:t xml:space="preserve">s. </w:t>
      </w:r>
      <w:proofErr w:type="gramStart"/>
      <w:r w:rsidRPr="009E63DD">
        <w:rPr>
          <w:sz w:val="28"/>
          <w:szCs w:val="28"/>
        </w:rPr>
        <w:t>öd</w:t>
      </w:r>
      <w:proofErr w:type="gramEnd"/>
      <w:r w:rsidRPr="009E63DD">
        <w:rPr>
          <w:sz w:val="28"/>
          <w:szCs w:val="28"/>
        </w:rPr>
        <w:t xml:space="preserve"> əlavə edilmiş mühitlərdə onlar iri ölçülü, hamar kənarlı O-koloniyalar əmələ gətirir</w:t>
      </w:r>
      <w:r>
        <w:rPr>
          <w:sz w:val="28"/>
          <w:szCs w:val="28"/>
        </w:rPr>
        <w:t>.</w:t>
      </w:r>
      <w:r w:rsidRPr="009E63DD">
        <w:rPr>
          <w:sz w:val="28"/>
          <w:szCs w:val="28"/>
        </w:rPr>
        <w:t xml:space="preserve">  Zülalları intensiv paraçaladığı üçün Proteus cinsli bakteriyaların kulturaları xoşagəlməz qoxuya malik olur </w:t>
      </w:r>
      <w:r>
        <w:rPr>
          <w:b/>
          <w:sz w:val="28"/>
          <w:szCs w:val="28"/>
        </w:rPr>
        <w:t xml:space="preserve">                                                                                       </w:t>
      </w:r>
      <w:r w:rsidRPr="009E63DD">
        <w:rPr>
          <w:b/>
          <w:sz w:val="28"/>
          <w:szCs w:val="28"/>
        </w:rPr>
        <w:t xml:space="preserve">Biokimyəvi xüsuisiyyətləri </w:t>
      </w:r>
      <w:r w:rsidRPr="009E63DD">
        <w:rPr>
          <w:sz w:val="28"/>
          <w:szCs w:val="28"/>
        </w:rPr>
        <w:t>Biokimyəvi cəhətdən aktivdir. Qlükozanı turşu və qaz əmələ gətirməklə parçalayır, laktozanı parçalamır, hidrogen sulfid əmələ gətirir, ureaza fermenti sintez edir, jelatini əridir.  Oksidaza-mənfi, katalaza-müsbətdirlər</w:t>
      </w:r>
      <w:r w:rsidRPr="009E63DD">
        <w:rPr>
          <w:b/>
          <w:sz w:val="28"/>
          <w:szCs w:val="28"/>
        </w:rPr>
        <w:t>. Patogenlik amilləri</w:t>
      </w:r>
      <w:r w:rsidRPr="009E63DD">
        <w:rPr>
          <w:sz w:val="28"/>
          <w:szCs w:val="28"/>
        </w:rPr>
        <w:t xml:space="preserve"> </w:t>
      </w:r>
      <w:r>
        <w:rPr>
          <w:sz w:val="28"/>
          <w:szCs w:val="28"/>
        </w:rPr>
        <w:t xml:space="preserve">  Xovlar -</w:t>
      </w:r>
      <w:r w:rsidRPr="009E63DD">
        <w:rPr>
          <w:sz w:val="28"/>
          <w:szCs w:val="28"/>
        </w:rPr>
        <w:t xml:space="preserve"> Proteaz</w:t>
      </w:r>
      <w:r>
        <w:rPr>
          <w:sz w:val="28"/>
          <w:szCs w:val="28"/>
        </w:rPr>
        <w:t xml:space="preserve">a fermenti - Ureaza fermenti - </w:t>
      </w:r>
      <w:r w:rsidRPr="009E63DD">
        <w:rPr>
          <w:sz w:val="28"/>
          <w:szCs w:val="28"/>
        </w:rPr>
        <w:t>Sidiyin qələviləşməsi, sidik daşlarının əmələ gəlməsinə səbəb olur. «Beçələmə amili»nə malik proteylər morfoloji cəhətdən «uzanmış» çöplər olub, böyrək toxuması və sidik yolları epitelinə adheziya qabiliyyətinə malikdirlə</w:t>
      </w:r>
      <w:r>
        <w:rPr>
          <w:sz w:val="28"/>
          <w:szCs w:val="28"/>
        </w:rPr>
        <w:t>r.</w:t>
      </w:r>
      <w:r>
        <w:rPr>
          <w:b/>
          <w:sz w:val="28"/>
          <w:szCs w:val="28"/>
        </w:rPr>
        <w:t xml:space="preserve"> </w:t>
      </w:r>
      <w:r>
        <w:rPr>
          <w:sz w:val="28"/>
          <w:szCs w:val="28"/>
        </w:rPr>
        <w:t>Proteus</w:t>
      </w:r>
      <w:r w:rsidRPr="009E63DD">
        <w:rPr>
          <w:sz w:val="28"/>
          <w:szCs w:val="28"/>
        </w:rPr>
        <w:t xml:space="preserve"> cinsi – törətdiyi xəstəliklə</w:t>
      </w:r>
      <w:r>
        <w:rPr>
          <w:sz w:val="28"/>
          <w:szCs w:val="28"/>
        </w:rPr>
        <w:t xml:space="preserve">r </w:t>
      </w:r>
      <w:r w:rsidRPr="009E63DD">
        <w:rPr>
          <w:sz w:val="28"/>
          <w:szCs w:val="28"/>
        </w:rPr>
        <w:t>İrinli-iltihabi</w:t>
      </w:r>
      <w:r>
        <w:rPr>
          <w:sz w:val="28"/>
          <w:szCs w:val="28"/>
        </w:rPr>
        <w:t xml:space="preserve"> </w:t>
      </w:r>
      <w:r w:rsidRPr="009E63DD">
        <w:rPr>
          <w:sz w:val="28"/>
          <w:szCs w:val="28"/>
        </w:rPr>
        <w:t>proseslər yara infeksiya</w:t>
      </w:r>
      <w:r>
        <w:rPr>
          <w:sz w:val="28"/>
          <w:szCs w:val="28"/>
        </w:rPr>
        <w:t>ları (nozokomial), sidik yollar</w:t>
      </w:r>
      <w:r w:rsidRPr="009E63DD">
        <w:rPr>
          <w:sz w:val="28"/>
          <w:szCs w:val="28"/>
        </w:rPr>
        <w:t>ı infeksiyaları, Sidik daşı xəstə</w:t>
      </w:r>
      <w:r>
        <w:rPr>
          <w:sz w:val="28"/>
          <w:szCs w:val="28"/>
        </w:rPr>
        <w:t xml:space="preserve">liyi, Sepsis. </w:t>
      </w:r>
      <w:r w:rsidRPr="009E63DD">
        <w:rPr>
          <w:sz w:val="28"/>
          <w:szCs w:val="28"/>
        </w:rPr>
        <w:t>Xəstəliklər həm endoinfeksiya, həm də xəstəxanadaxili infeksiya nəticəsində baş verə bilə</w:t>
      </w:r>
      <w:r>
        <w:rPr>
          <w:sz w:val="28"/>
          <w:szCs w:val="28"/>
        </w:rPr>
        <w:t>r</w:t>
      </w:r>
      <w:r w:rsidRPr="009E63DD">
        <w:rPr>
          <w:sz w:val="28"/>
          <w:szCs w:val="28"/>
        </w:rPr>
        <w:t>.</w:t>
      </w:r>
      <w:r>
        <w:rPr>
          <w:sz w:val="28"/>
          <w:szCs w:val="28"/>
        </w:rPr>
        <w:t xml:space="preserve"> </w:t>
      </w:r>
      <w:r w:rsidRPr="00D25831">
        <w:rPr>
          <w:b/>
          <w:sz w:val="28"/>
          <w:szCs w:val="28"/>
        </w:rPr>
        <w:t>Sidik daşı xəstəliyi</w:t>
      </w:r>
      <w:r>
        <w:rPr>
          <w:sz w:val="28"/>
          <w:szCs w:val="28"/>
        </w:rPr>
        <w:t xml:space="preserve">.   </w:t>
      </w:r>
      <w:r w:rsidRPr="009E63DD">
        <w:rPr>
          <w:sz w:val="28"/>
          <w:szCs w:val="28"/>
        </w:rPr>
        <w:t>Proteylərin ifraz etdiyi ureaza fermentinin təsirindən sidik cövhərinin parçalanmasının son məhsulları (ammonyak və ammonium xlorid) yerli iltihab əmələ gətirir və pH-ın yüksəlməsinə səbəb olur. Sidiyin qələviləşməsi kalsium və maqneziumun həll olmasını azaldır, müvafiq duzların yığılması və sidik daşlarının əmələ gəlməsinə səbəb olur.</w:t>
      </w:r>
      <w:r>
        <w:rPr>
          <w:sz w:val="28"/>
          <w:szCs w:val="28"/>
        </w:rPr>
        <w:t xml:space="preserve">                                                                                          </w:t>
      </w:r>
      <w:r w:rsidRPr="0002435E">
        <w:rPr>
          <w:b/>
          <w:sz w:val="28"/>
          <w:szCs w:val="28"/>
        </w:rPr>
        <w:t>Mikrobioloji diaqnostika.</w:t>
      </w:r>
      <w:r>
        <w:rPr>
          <w:b/>
          <w:sz w:val="28"/>
          <w:szCs w:val="28"/>
        </w:rPr>
        <w:t xml:space="preserve">                                                                                                    </w:t>
      </w:r>
      <w:r w:rsidRPr="0002435E">
        <w:rPr>
          <w:b/>
          <w:sz w:val="28"/>
          <w:szCs w:val="28"/>
        </w:rPr>
        <w:t>Müayinə materialları</w:t>
      </w:r>
      <w:r w:rsidRPr="009E63DD">
        <w:rPr>
          <w:sz w:val="28"/>
          <w:szCs w:val="28"/>
        </w:rPr>
        <w:t>: bəlğə</w:t>
      </w:r>
      <w:r>
        <w:rPr>
          <w:sz w:val="28"/>
          <w:szCs w:val="28"/>
        </w:rPr>
        <w:t xml:space="preserve">m, </w:t>
      </w:r>
      <w:r w:rsidRPr="009E63DD">
        <w:rPr>
          <w:sz w:val="28"/>
          <w:szCs w:val="28"/>
        </w:rPr>
        <w:t>sidik, nə</w:t>
      </w:r>
      <w:r>
        <w:rPr>
          <w:sz w:val="28"/>
          <w:szCs w:val="28"/>
        </w:rPr>
        <w:t xml:space="preserve">cis, qan, irin </w:t>
      </w:r>
      <w:proofErr w:type="gramStart"/>
      <w:r>
        <w:rPr>
          <w:sz w:val="28"/>
          <w:szCs w:val="28"/>
        </w:rPr>
        <w:t>ola</w:t>
      </w:r>
      <w:proofErr w:type="gramEnd"/>
      <w:r>
        <w:rPr>
          <w:sz w:val="28"/>
          <w:szCs w:val="28"/>
        </w:rPr>
        <w:t xml:space="preserve"> </w:t>
      </w:r>
      <w:r w:rsidRPr="009E63DD">
        <w:rPr>
          <w:sz w:val="28"/>
          <w:szCs w:val="28"/>
        </w:rPr>
        <w:t>bilər.</w:t>
      </w:r>
      <w:r>
        <w:rPr>
          <w:sz w:val="28"/>
          <w:szCs w:val="28"/>
        </w:rPr>
        <w:t xml:space="preserve">                                          Müayinə</w:t>
      </w:r>
      <w:r>
        <w:rPr>
          <w:b/>
          <w:sz w:val="28"/>
          <w:szCs w:val="28"/>
        </w:rPr>
        <w:t xml:space="preserve"> üsulları: </w:t>
      </w:r>
      <w:r w:rsidRPr="009E63DD">
        <w:rPr>
          <w:b/>
          <w:sz w:val="28"/>
          <w:szCs w:val="28"/>
        </w:rPr>
        <w:t>Bakterioloji (kultural) üsul:</w:t>
      </w:r>
      <w:r>
        <w:rPr>
          <w:sz w:val="28"/>
          <w:szCs w:val="28"/>
        </w:rPr>
        <w:t xml:space="preserve"> </w:t>
      </w:r>
      <w:r w:rsidRPr="009E63DD">
        <w:rPr>
          <w:sz w:val="28"/>
          <w:szCs w:val="28"/>
        </w:rPr>
        <w:t>müayinə materialının adi qidalı mühit və laktozalı differensial qidalı mühitlərə ilkin inokulyasiyası   18-24 saat 37ºC temperaturda inkubasiya morfo-bioloji xüsusiyyətlərinə əsasən identifikasiya və antibiotiklərə qarşı həssaslığın</w:t>
      </w:r>
      <w:r>
        <w:rPr>
          <w:sz w:val="28"/>
          <w:szCs w:val="28"/>
        </w:rPr>
        <w:t xml:space="preserve"> disk-diffuziya üsulu ilə</w:t>
      </w:r>
      <w:r w:rsidRPr="009E63DD">
        <w:rPr>
          <w:sz w:val="28"/>
          <w:szCs w:val="28"/>
        </w:rPr>
        <w:t xml:space="preserve"> təyini.</w:t>
      </w:r>
      <w:r>
        <w:rPr>
          <w:b/>
          <w:sz w:val="28"/>
          <w:szCs w:val="28"/>
        </w:rPr>
        <w:t xml:space="preserve"> </w:t>
      </w:r>
      <w:r>
        <w:rPr>
          <w:sz w:val="28"/>
          <w:szCs w:val="28"/>
        </w:rPr>
        <w:t xml:space="preserve">                                           </w:t>
      </w:r>
      <w:r w:rsidRPr="0002435E">
        <w:rPr>
          <w:b/>
          <w:sz w:val="28"/>
          <w:szCs w:val="28"/>
        </w:rPr>
        <w:lastRenderedPageBreak/>
        <w:t>Göy-yaşıl irin çöplərinin (Pseudomonas aeruginosa) morfo-bioloji xüsusiyyətləri, patogenlik amilləri, törətdiyi xəstəliklər və onların mikrobioloji diaqnostikası</w:t>
      </w:r>
      <w:r w:rsidRPr="009E63DD">
        <w:rPr>
          <w:sz w:val="28"/>
          <w:szCs w:val="28"/>
        </w:rPr>
        <w:t xml:space="preserve">  </w:t>
      </w:r>
      <w:r w:rsidRPr="00E31054">
        <w:rPr>
          <w:b/>
          <w:sz w:val="28"/>
          <w:szCs w:val="28"/>
        </w:rPr>
        <w:t xml:space="preserve"> Pseudomonas cinsi Pseudomonadales sırasının Pseudomonadacea fəsiləsinə</w:t>
      </w:r>
      <w:r>
        <w:rPr>
          <w:sz w:val="28"/>
          <w:szCs w:val="28"/>
        </w:rPr>
        <w:t xml:space="preserve"> aiddir. </w:t>
      </w:r>
      <w:r w:rsidRPr="009E63DD">
        <w:rPr>
          <w:sz w:val="28"/>
          <w:szCs w:val="28"/>
        </w:rPr>
        <w:t xml:space="preserve"> Pseudomonas cinsinə irinli-iltihabi proseslərin törədicisi olan </w:t>
      </w:r>
      <w:r w:rsidRPr="0002435E">
        <w:rPr>
          <w:b/>
          <w:sz w:val="28"/>
          <w:szCs w:val="28"/>
        </w:rPr>
        <w:t xml:space="preserve">Pseudomonas aeruginosa </w:t>
      </w:r>
      <w:r w:rsidRPr="009E63DD">
        <w:rPr>
          <w:sz w:val="28"/>
          <w:szCs w:val="28"/>
        </w:rPr>
        <w:t>- göy-yaşıl irin çöpləri aiddir. Bu bakteriyalar karbohidratları fermentləşdirmir və onlardan enerji mənbəyi kimi istifadə etmirlər.</w:t>
      </w:r>
      <w:r>
        <w:rPr>
          <w:sz w:val="28"/>
          <w:szCs w:val="28"/>
        </w:rPr>
        <w:t xml:space="preserve">                     </w:t>
      </w:r>
      <w:r w:rsidRPr="00E31054">
        <w:rPr>
          <w:b/>
          <w:sz w:val="28"/>
          <w:szCs w:val="28"/>
        </w:rPr>
        <w:t>Morfo-bioloji xüsusiyyətləri</w:t>
      </w:r>
      <w:r>
        <w:rPr>
          <w:b/>
          <w:sz w:val="28"/>
          <w:szCs w:val="28"/>
        </w:rPr>
        <w:t>:</w:t>
      </w:r>
      <w:r w:rsidRPr="009E63DD">
        <w:rPr>
          <w:sz w:val="28"/>
          <w:szCs w:val="28"/>
        </w:rPr>
        <w:t xml:space="preserve"> </w:t>
      </w:r>
      <w:r>
        <w:rPr>
          <w:sz w:val="28"/>
          <w:szCs w:val="28"/>
        </w:rPr>
        <w:t xml:space="preserve"> </w:t>
      </w:r>
      <w:r w:rsidRPr="009E63DD">
        <w:rPr>
          <w:sz w:val="28"/>
          <w:szCs w:val="28"/>
        </w:rPr>
        <w:t xml:space="preserve">Qram mənfi, 0.6-2 mkm ölçüdə, kapsulalı, sporasız, hərəkətli, çöpvari bakteriyalardır.   </w:t>
      </w:r>
      <w:r>
        <w:rPr>
          <w:sz w:val="28"/>
          <w:szCs w:val="28"/>
        </w:rPr>
        <w:t xml:space="preserve">                                                                             </w:t>
      </w:r>
      <w:r w:rsidRPr="00E31054">
        <w:rPr>
          <w:b/>
          <w:sz w:val="28"/>
          <w:szCs w:val="28"/>
        </w:rPr>
        <w:t>Kultural xüsusiyyətləri</w:t>
      </w:r>
      <w:r>
        <w:rPr>
          <w:b/>
          <w:sz w:val="28"/>
          <w:szCs w:val="28"/>
        </w:rPr>
        <w:t>:</w:t>
      </w:r>
      <w:r w:rsidRPr="009E63DD">
        <w:rPr>
          <w:sz w:val="28"/>
          <w:szCs w:val="28"/>
        </w:rPr>
        <w:t xml:space="preserve"> Obliqat aerodur, adi qidalı mühitlərdə inkişaf edir. Optimal temperatu</w:t>
      </w:r>
      <w:r>
        <w:rPr>
          <w:sz w:val="28"/>
          <w:szCs w:val="28"/>
        </w:rPr>
        <w:t xml:space="preserve">r 37ºC-dir, lakin aeruginosa </w:t>
      </w:r>
      <w:r w:rsidRPr="009E63DD">
        <w:rPr>
          <w:sz w:val="28"/>
          <w:szCs w:val="28"/>
        </w:rPr>
        <w:t>42ºC-də də inkişaf edə bilməsi ilə digər psevdomonadlardan fərqlənir. Bərk qidalı mühitin səthində inokulyasiya istiqamətində uzanmış, hamar, yarımşəffaf, iri, yastı, bəzən selikli olur. Maye qidalı mühitdə bulanıqlıq və səthdə bozumtul ərp əmələ gətirir. Qanlı aqarda:   ß-hemoliz əmələ gə</w:t>
      </w:r>
      <w:r>
        <w:rPr>
          <w:sz w:val="28"/>
          <w:szCs w:val="28"/>
        </w:rPr>
        <w:t>tirir.</w:t>
      </w:r>
      <w:r w:rsidRPr="009E63DD">
        <w:rPr>
          <w:sz w:val="28"/>
          <w:szCs w:val="28"/>
        </w:rPr>
        <w:t xml:space="preserve">  </w:t>
      </w:r>
      <w:r>
        <w:rPr>
          <w:sz w:val="28"/>
          <w:szCs w:val="28"/>
        </w:rPr>
        <w:t xml:space="preserve"> Endo </w:t>
      </w:r>
      <w:r w:rsidRPr="009E63DD">
        <w:rPr>
          <w:sz w:val="28"/>
          <w:szCs w:val="28"/>
        </w:rPr>
        <w:t>aqarda: laktozanı fermentləşdirməyən (laktoza-neqativ)</w:t>
      </w:r>
      <w:r>
        <w:rPr>
          <w:sz w:val="28"/>
          <w:szCs w:val="28"/>
        </w:rPr>
        <w:t>, ə</w:t>
      </w:r>
      <w:r w:rsidRPr="009E63DD">
        <w:rPr>
          <w:sz w:val="28"/>
          <w:szCs w:val="28"/>
        </w:rPr>
        <w:t>tli-peptonlu aqarda: yasəmən qoxulu bulanıq koloniyalar əmələ gətirirlə</w:t>
      </w:r>
      <w:r>
        <w:rPr>
          <w:sz w:val="28"/>
          <w:szCs w:val="28"/>
        </w:rPr>
        <w:t xml:space="preserve">r.  </w:t>
      </w:r>
      <w:r w:rsidRPr="009E63DD">
        <w:rPr>
          <w:sz w:val="28"/>
          <w:szCs w:val="28"/>
        </w:rPr>
        <w:t xml:space="preserve"> P.aeruginosa üçün xarakterik kultural əlamət onun </w:t>
      </w:r>
      <w:r w:rsidRPr="00E31054">
        <w:rPr>
          <w:b/>
          <w:sz w:val="28"/>
          <w:szCs w:val="28"/>
        </w:rPr>
        <w:t>göyümtül piqment (piosianin</w:t>
      </w:r>
      <w:r w:rsidRPr="009E63DD">
        <w:rPr>
          <w:sz w:val="28"/>
          <w:szCs w:val="28"/>
        </w:rPr>
        <w:t>) əmələ gətirməsidir.</w:t>
      </w:r>
      <w:r>
        <w:rPr>
          <w:sz w:val="28"/>
          <w:szCs w:val="28"/>
        </w:rPr>
        <w:t xml:space="preserve"> </w:t>
      </w:r>
      <w:r w:rsidRPr="009E63DD">
        <w:rPr>
          <w:sz w:val="28"/>
          <w:szCs w:val="28"/>
        </w:rPr>
        <w:t xml:space="preserve"> </w:t>
      </w:r>
      <w:r w:rsidRPr="00E31054">
        <w:rPr>
          <w:b/>
          <w:sz w:val="28"/>
          <w:szCs w:val="28"/>
        </w:rPr>
        <w:t>Biokimyəvi xusiyyətləri</w:t>
      </w:r>
      <w:r w:rsidRPr="009E63DD">
        <w:rPr>
          <w:sz w:val="28"/>
          <w:szCs w:val="28"/>
        </w:rPr>
        <w:t>: P.aeruginosa karbohidratları fermentləşdirmir Oksidaza pozitivdir. Nitratları nitritə və sərbəst azota qədər reduksiya edir. P.aeruginosa</w:t>
      </w:r>
      <w:r w:rsidRPr="00E31054">
        <w:t xml:space="preserve"> </w:t>
      </w:r>
      <w:r w:rsidRPr="00E31054">
        <w:rPr>
          <w:sz w:val="28"/>
          <w:szCs w:val="28"/>
        </w:rPr>
        <w:t>bakteriosinlə</w:t>
      </w:r>
      <w:r>
        <w:rPr>
          <w:sz w:val="28"/>
          <w:szCs w:val="28"/>
        </w:rPr>
        <w:t>r -</w:t>
      </w:r>
      <w:r w:rsidRPr="00E31054">
        <w:rPr>
          <w:sz w:val="28"/>
          <w:szCs w:val="28"/>
        </w:rPr>
        <w:t xml:space="preserve"> </w:t>
      </w:r>
      <w:r w:rsidRPr="00CC0039">
        <w:rPr>
          <w:b/>
          <w:sz w:val="28"/>
          <w:szCs w:val="28"/>
        </w:rPr>
        <w:t>piosinlər</w:t>
      </w:r>
      <w:r w:rsidRPr="00E31054">
        <w:rPr>
          <w:sz w:val="28"/>
          <w:szCs w:val="28"/>
        </w:rPr>
        <w:t xml:space="preserve"> sintez edir. Piosin produsient-ştamma deyil, ancaq digər ştamlara təsir göstərir. </w:t>
      </w:r>
      <w:r>
        <w:rPr>
          <w:b/>
          <w:sz w:val="28"/>
          <w:szCs w:val="28"/>
        </w:rPr>
        <w:t xml:space="preserve">                                                                            </w:t>
      </w:r>
      <w:r w:rsidRPr="00E31054">
        <w:rPr>
          <w:b/>
          <w:sz w:val="28"/>
          <w:szCs w:val="28"/>
        </w:rPr>
        <w:t>Antigen quruluşu</w:t>
      </w:r>
      <w:r>
        <w:rPr>
          <w:b/>
          <w:sz w:val="28"/>
          <w:szCs w:val="28"/>
        </w:rPr>
        <w:t xml:space="preserve">: </w:t>
      </w:r>
      <w:r w:rsidRPr="00E31054">
        <w:rPr>
          <w:sz w:val="28"/>
          <w:szCs w:val="28"/>
        </w:rPr>
        <w:t xml:space="preserve"> O-antigeninə görə P.aeruginosa serotiplərə bölünür. H-antigeni protektiv xassəyə malik olduğundan, ondan vaksin preparatlarının hazırlanmasında istifadə edilir.   </w:t>
      </w:r>
      <w:r w:rsidRPr="00E31054">
        <w:rPr>
          <w:b/>
          <w:sz w:val="28"/>
          <w:szCs w:val="28"/>
        </w:rPr>
        <w:t>Patogenlik amilləri</w:t>
      </w:r>
      <w:r>
        <w:rPr>
          <w:b/>
          <w:sz w:val="28"/>
          <w:szCs w:val="28"/>
        </w:rPr>
        <w:t>:</w:t>
      </w:r>
      <w:r w:rsidRPr="00E31054">
        <w:rPr>
          <w:b/>
          <w:sz w:val="28"/>
          <w:szCs w:val="28"/>
        </w:rPr>
        <w:t xml:space="preserve"> </w:t>
      </w:r>
      <w:r w:rsidRPr="00E31054">
        <w:rPr>
          <w:sz w:val="28"/>
          <w:szCs w:val="28"/>
        </w:rPr>
        <w:t xml:space="preserve">  Xovlar (fimbrilər) – adheziyanı təmin edir.Ekstrasellul</w:t>
      </w:r>
      <w:r>
        <w:rPr>
          <w:sz w:val="28"/>
          <w:szCs w:val="28"/>
        </w:rPr>
        <w:t>ar selik–adheziyada iştirak edir</w:t>
      </w:r>
      <w:r w:rsidRPr="00E31054">
        <w:rPr>
          <w:sz w:val="28"/>
          <w:szCs w:val="28"/>
        </w:rPr>
        <w:t>,</w:t>
      </w:r>
      <w:r>
        <w:rPr>
          <w:sz w:val="28"/>
          <w:szCs w:val="28"/>
        </w:rPr>
        <w:t xml:space="preserve"> </w:t>
      </w:r>
      <w:r w:rsidRPr="00E31054">
        <w:rPr>
          <w:sz w:val="28"/>
          <w:szCs w:val="28"/>
        </w:rPr>
        <w:t xml:space="preserve">antigenlik və toksiklik xassəsi var. </w:t>
      </w:r>
      <w:r w:rsidRPr="00E31054">
        <w:rPr>
          <w:b/>
          <w:sz w:val="28"/>
          <w:szCs w:val="28"/>
        </w:rPr>
        <w:t>Aqressiya fermentləri</w:t>
      </w:r>
      <w:r>
        <w:rPr>
          <w:sz w:val="28"/>
          <w:szCs w:val="28"/>
        </w:rPr>
        <w:t>: Hemolizin, Neyraminidaza,</w:t>
      </w:r>
      <w:r w:rsidRPr="00E31054">
        <w:rPr>
          <w:sz w:val="28"/>
          <w:szCs w:val="28"/>
        </w:rPr>
        <w:t xml:space="preserve"> Elastaza, qələvi proteaza və</w:t>
      </w:r>
      <w:r>
        <w:rPr>
          <w:sz w:val="28"/>
          <w:szCs w:val="28"/>
        </w:rPr>
        <w:t xml:space="preserve"> kollagenaza</w:t>
      </w:r>
      <w:r w:rsidRPr="00E31054">
        <w:rPr>
          <w:sz w:val="28"/>
          <w:szCs w:val="28"/>
        </w:rPr>
        <w:t xml:space="preserve">. </w:t>
      </w:r>
      <w:r w:rsidRPr="00E31054">
        <w:rPr>
          <w:b/>
          <w:sz w:val="28"/>
          <w:szCs w:val="28"/>
        </w:rPr>
        <w:t>Toksinləri</w:t>
      </w:r>
      <w:r>
        <w:rPr>
          <w:sz w:val="28"/>
          <w:szCs w:val="28"/>
        </w:rPr>
        <w:t xml:space="preserve">: LPS (endotoksin), Ekzotoksin A, Ekzoenzim </w:t>
      </w:r>
      <w:r w:rsidRPr="00E31054">
        <w:rPr>
          <w:sz w:val="28"/>
          <w:szCs w:val="28"/>
        </w:rPr>
        <w:t>S (ekzotoksin</w:t>
      </w:r>
      <w:r>
        <w:rPr>
          <w:sz w:val="28"/>
          <w:szCs w:val="28"/>
        </w:rPr>
        <w:t xml:space="preserve"> S),</w:t>
      </w:r>
      <w:r w:rsidRPr="00E31054">
        <w:rPr>
          <w:sz w:val="28"/>
          <w:szCs w:val="28"/>
        </w:rPr>
        <w:t xml:space="preserve"> Sitotoksin (leykosidin)</w:t>
      </w:r>
      <w:r>
        <w:rPr>
          <w:sz w:val="28"/>
          <w:szCs w:val="28"/>
        </w:rPr>
        <w:t>, Enterotoksik amil</w:t>
      </w:r>
      <w:r w:rsidRPr="00E31054">
        <w:rPr>
          <w:b/>
          <w:sz w:val="28"/>
          <w:szCs w:val="28"/>
        </w:rPr>
        <w:t xml:space="preserve">.  </w:t>
      </w:r>
      <w:r w:rsidRPr="00892C59">
        <w:rPr>
          <w:sz w:val="28"/>
          <w:szCs w:val="28"/>
        </w:rPr>
        <w:t xml:space="preserve">P.aeruginosa – antibitoklərə qarşı yüksək </w:t>
      </w:r>
      <w:r w:rsidRPr="00892C59">
        <w:rPr>
          <w:b/>
          <w:sz w:val="28"/>
          <w:szCs w:val="28"/>
        </w:rPr>
        <w:t>təbii davamlılığı</w:t>
      </w:r>
      <w:r w:rsidRPr="00892C59">
        <w:rPr>
          <w:sz w:val="28"/>
          <w:szCs w:val="28"/>
        </w:rPr>
        <w:t xml:space="preserve"> ilə</w:t>
      </w:r>
      <w:r>
        <w:rPr>
          <w:sz w:val="28"/>
          <w:szCs w:val="28"/>
        </w:rPr>
        <w:t xml:space="preserve"> </w:t>
      </w:r>
      <w:r w:rsidRPr="00892C59">
        <w:rPr>
          <w:sz w:val="28"/>
          <w:szCs w:val="28"/>
        </w:rPr>
        <w:t>seçilir. Lipid təbiətinə görə xarici mеmbran hidrоfоbluq хassəsinə malikdir.  Burada хüsusi məsamələrin –porinlə</w:t>
      </w:r>
      <w:r>
        <w:rPr>
          <w:sz w:val="28"/>
          <w:szCs w:val="28"/>
        </w:rPr>
        <w:t xml:space="preserve">rin hеsabına </w:t>
      </w:r>
      <w:r w:rsidRPr="00892C59">
        <w:rPr>
          <w:sz w:val="28"/>
          <w:szCs w:val="28"/>
        </w:rPr>
        <w:t xml:space="preserve">bəzi kiçikmоlеkullu hidrоfil maddələr – şəkərlər, aminturşular və s. passiv diffuziya ilə hücеyrəyə daхil оlur. İri molekullu antibiotiklər bu məsamələrdən pis keçir ki, bu da bakteriyanın bu antibiotiklərə təbii rezistentliyini təmin edir    </w:t>
      </w:r>
      <w:r>
        <w:rPr>
          <w:sz w:val="28"/>
          <w:szCs w:val="28"/>
        </w:rPr>
        <w:t xml:space="preserve">                                                 </w:t>
      </w:r>
      <w:r w:rsidRPr="00E31054">
        <w:rPr>
          <w:b/>
          <w:sz w:val="28"/>
          <w:szCs w:val="28"/>
        </w:rPr>
        <w:t xml:space="preserve"> İnfeksiyanın mənbəyi</w:t>
      </w:r>
      <w:r w:rsidRPr="00E31054">
        <w:rPr>
          <w:sz w:val="28"/>
          <w:szCs w:val="28"/>
        </w:rPr>
        <w:t xml:space="preserve">: </w:t>
      </w:r>
      <w:r>
        <w:rPr>
          <w:sz w:val="28"/>
          <w:szCs w:val="28"/>
        </w:rPr>
        <w:t xml:space="preserve">  </w:t>
      </w:r>
      <w:r w:rsidRPr="00E31054">
        <w:rPr>
          <w:sz w:val="28"/>
          <w:szCs w:val="28"/>
        </w:rPr>
        <w:t xml:space="preserve">xəstələr və bakteriyagəzdiricilər. </w:t>
      </w:r>
      <w:r>
        <w:rPr>
          <w:sz w:val="28"/>
          <w:szCs w:val="28"/>
        </w:rPr>
        <w:t xml:space="preserve">                                                            </w:t>
      </w:r>
      <w:r w:rsidRPr="00E31054">
        <w:rPr>
          <w:b/>
          <w:sz w:val="28"/>
          <w:szCs w:val="28"/>
        </w:rPr>
        <w:t>Yoluxma yolu</w:t>
      </w:r>
      <w:r w:rsidRPr="00E31054">
        <w:rPr>
          <w:sz w:val="28"/>
          <w:szCs w:val="28"/>
        </w:rPr>
        <w:t xml:space="preserve"> və mexanizmi: təmas və hava-toz yolu.      </w:t>
      </w:r>
      <w:r>
        <w:rPr>
          <w:sz w:val="28"/>
          <w:szCs w:val="28"/>
        </w:rPr>
        <w:t xml:space="preserve">                                             </w:t>
      </w:r>
      <w:r w:rsidRPr="00E31054">
        <w:rPr>
          <w:b/>
          <w:sz w:val="28"/>
          <w:szCs w:val="28"/>
        </w:rPr>
        <w:t>İnsan patologiyasında rolu</w:t>
      </w:r>
      <w:r>
        <w:rPr>
          <w:b/>
          <w:sz w:val="28"/>
          <w:szCs w:val="28"/>
        </w:rPr>
        <w:t xml:space="preserve"> </w:t>
      </w:r>
      <w:r w:rsidRPr="00E31054">
        <w:rPr>
          <w:b/>
          <w:sz w:val="28"/>
          <w:szCs w:val="28"/>
        </w:rPr>
        <w:t xml:space="preserve"> </w:t>
      </w:r>
      <w:r>
        <w:rPr>
          <w:b/>
          <w:sz w:val="28"/>
          <w:szCs w:val="28"/>
        </w:rPr>
        <w:t xml:space="preserve">                                                                                  </w:t>
      </w:r>
      <w:r w:rsidRPr="00E31054">
        <w:rPr>
          <w:sz w:val="28"/>
          <w:szCs w:val="28"/>
        </w:rPr>
        <w:t>Nozokomial infeksiyalar --açıq səhtlərinin olması, Ya</w:t>
      </w:r>
      <w:r>
        <w:rPr>
          <w:sz w:val="28"/>
          <w:szCs w:val="28"/>
        </w:rPr>
        <w:t xml:space="preserve">nıq yarası-invaziv diaqnostika </w:t>
      </w:r>
      <w:r w:rsidRPr="00E31054">
        <w:rPr>
          <w:sz w:val="28"/>
          <w:szCs w:val="28"/>
        </w:rPr>
        <w:t xml:space="preserve">və </w:t>
      </w:r>
      <w:r w:rsidRPr="00E31054">
        <w:rPr>
          <w:sz w:val="28"/>
          <w:szCs w:val="28"/>
        </w:rPr>
        <w:lastRenderedPageBreak/>
        <w:t>müaliçə prosedurları, Cə</w:t>
      </w:r>
      <w:r>
        <w:rPr>
          <w:sz w:val="28"/>
          <w:szCs w:val="28"/>
        </w:rPr>
        <w:t>rrahi yaralar</w:t>
      </w:r>
      <w:r w:rsidRPr="00E31054">
        <w:rPr>
          <w:sz w:val="28"/>
          <w:szCs w:val="28"/>
        </w:rPr>
        <w:t xml:space="preserve"> irinli infeksiyaların baş verməsinə səbə</w:t>
      </w:r>
      <w:r>
        <w:rPr>
          <w:sz w:val="28"/>
          <w:szCs w:val="28"/>
        </w:rPr>
        <w:t xml:space="preserve">b olur. </w:t>
      </w:r>
      <w:r w:rsidRPr="00E31054">
        <w:rPr>
          <w:sz w:val="28"/>
          <w:szCs w:val="28"/>
        </w:rPr>
        <w:t>Keratit (göpzün buynuz qişasının iltihabı –travmalardan sonra yaranır, ağrı,</w:t>
      </w:r>
      <w:r>
        <w:rPr>
          <w:sz w:val="28"/>
          <w:szCs w:val="28"/>
        </w:rPr>
        <w:t xml:space="preserve"> </w:t>
      </w:r>
      <w:r w:rsidRPr="00E31054">
        <w:rPr>
          <w:sz w:val="28"/>
          <w:szCs w:val="28"/>
        </w:rPr>
        <w:t>gözün zəifləməsi,</w:t>
      </w:r>
      <w:r>
        <w:rPr>
          <w:sz w:val="28"/>
          <w:szCs w:val="28"/>
        </w:rPr>
        <w:t xml:space="preserve"> </w:t>
      </w:r>
      <w:r w:rsidRPr="00E31054">
        <w:rPr>
          <w:sz w:val="28"/>
          <w:szCs w:val="28"/>
        </w:rPr>
        <w:t>frazat müşahidə</w:t>
      </w:r>
      <w:r>
        <w:rPr>
          <w:sz w:val="28"/>
          <w:szCs w:val="28"/>
        </w:rPr>
        <w:t xml:space="preserve"> olunur) Otit, </w:t>
      </w:r>
      <w:r w:rsidRPr="00E31054">
        <w:rPr>
          <w:sz w:val="28"/>
          <w:szCs w:val="28"/>
        </w:rPr>
        <w:t>sidik yolu infeksiyaları və yara infeksiyaları törədir. Mukovissidoz-mukoid ştamlar törədir, selikli qişalara destruksiyaedici təsiri ağciyərlə</w:t>
      </w:r>
      <w:r>
        <w:rPr>
          <w:sz w:val="28"/>
          <w:szCs w:val="28"/>
        </w:rPr>
        <w:t xml:space="preserve">rin proqresiv </w:t>
      </w:r>
      <w:r w:rsidRPr="00E31054">
        <w:rPr>
          <w:sz w:val="28"/>
          <w:szCs w:val="28"/>
        </w:rPr>
        <w:t>fibrozu bu xəstələri öldürür. Septikopiemiya («ecthyma gangrenosa») P.aeruginosa sepsisi üçün- septikopiemiya daxili orqanlarda ikincili irinli ocaqların yaranmasıdır. Də</w:t>
      </w:r>
      <w:r>
        <w:rPr>
          <w:sz w:val="28"/>
          <w:szCs w:val="28"/>
        </w:rPr>
        <w:t xml:space="preserve">rinin </w:t>
      </w:r>
      <w:r w:rsidRPr="00E31054">
        <w:rPr>
          <w:sz w:val="28"/>
          <w:szCs w:val="28"/>
        </w:rPr>
        <w:t>erittematoz-</w:t>
      </w:r>
      <w:r w:rsidRPr="00E31054">
        <w:t xml:space="preserve"> </w:t>
      </w:r>
      <w:r w:rsidRPr="00E31054">
        <w:rPr>
          <w:sz w:val="28"/>
          <w:szCs w:val="28"/>
        </w:rPr>
        <w:t>nekrotik xarakterli ikincili zədələnmə</w:t>
      </w:r>
      <w:r>
        <w:rPr>
          <w:sz w:val="28"/>
          <w:szCs w:val="28"/>
        </w:rPr>
        <w:t xml:space="preserve">si </w:t>
      </w:r>
      <w:r w:rsidRPr="009630C6">
        <w:rPr>
          <w:b/>
          <w:sz w:val="28"/>
          <w:szCs w:val="28"/>
        </w:rPr>
        <w:t>ecthyma gangrenosa</w:t>
      </w:r>
      <w:r w:rsidRPr="00E31054">
        <w:rPr>
          <w:sz w:val="28"/>
          <w:szCs w:val="28"/>
        </w:rPr>
        <w:t xml:space="preserve"> septikopiemiyanın tipik təzahürüdür. Disseminasiyalı damardaxili laxtalanma və</w:t>
      </w:r>
      <w:r>
        <w:rPr>
          <w:sz w:val="28"/>
          <w:szCs w:val="28"/>
        </w:rPr>
        <w:t xml:space="preserve"> şok sindromları</w:t>
      </w:r>
      <w:r w:rsidRPr="00E31054">
        <w:rPr>
          <w:sz w:val="28"/>
          <w:szCs w:val="28"/>
        </w:rPr>
        <w:t xml:space="preserve"> inkişaf edə bilər. P.aeruginosa sepsisndə ölüm halları 50%-ə çata bilər.  </w:t>
      </w:r>
      <w:r>
        <w:rPr>
          <w:sz w:val="28"/>
          <w:szCs w:val="28"/>
        </w:rPr>
        <w:t xml:space="preserve">                                   </w:t>
      </w:r>
      <w:r>
        <w:rPr>
          <w:b/>
          <w:sz w:val="28"/>
          <w:szCs w:val="28"/>
        </w:rPr>
        <w:t xml:space="preserve">Mikrobioloji </w:t>
      </w:r>
      <w:r w:rsidRPr="00E31054">
        <w:rPr>
          <w:b/>
          <w:sz w:val="28"/>
          <w:szCs w:val="28"/>
        </w:rPr>
        <w:t>diaqnostika</w:t>
      </w:r>
      <w:r>
        <w:rPr>
          <w:sz w:val="28"/>
          <w:szCs w:val="28"/>
        </w:rPr>
        <w:t xml:space="preserve">                                                                                               </w:t>
      </w:r>
      <w:r w:rsidRPr="00636F83">
        <w:rPr>
          <w:b/>
          <w:sz w:val="28"/>
          <w:szCs w:val="28"/>
        </w:rPr>
        <w:t>Müayinə materialları</w:t>
      </w:r>
      <w:r w:rsidRPr="00636F83">
        <w:rPr>
          <w:sz w:val="28"/>
          <w:szCs w:val="28"/>
        </w:rPr>
        <w:t>:</w:t>
      </w:r>
      <w:r>
        <w:rPr>
          <w:sz w:val="28"/>
          <w:szCs w:val="28"/>
        </w:rPr>
        <w:t xml:space="preserve"> </w:t>
      </w:r>
      <w:r w:rsidRPr="00E31054">
        <w:rPr>
          <w:sz w:val="28"/>
          <w:szCs w:val="28"/>
        </w:rPr>
        <w:t>Qan (sepsisdə</w:t>
      </w:r>
      <w:r>
        <w:rPr>
          <w:sz w:val="28"/>
          <w:szCs w:val="28"/>
        </w:rPr>
        <w:t xml:space="preserve">), </w:t>
      </w:r>
      <w:r w:rsidRPr="00E31054">
        <w:rPr>
          <w:sz w:val="28"/>
          <w:szCs w:val="28"/>
        </w:rPr>
        <w:t>İrin və yara möhtə</w:t>
      </w:r>
      <w:r>
        <w:rPr>
          <w:sz w:val="28"/>
          <w:szCs w:val="28"/>
        </w:rPr>
        <w:t>viyyatı, sidik, b</w:t>
      </w:r>
      <w:r w:rsidRPr="00E31054">
        <w:rPr>
          <w:sz w:val="28"/>
          <w:szCs w:val="28"/>
        </w:rPr>
        <w:t>əlğəm</w:t>
      </w:r>
      <w:r>
        <w:rPr>
          <w:sz w:val="28"/>
          <w:szCs w:val="28"/>
        </w:rPr>
        <w:t xml:space="preserve">                                                                                                            </w:t>
      </w:r>
      <w:r w:rsidRPr="00E31054">
        <w:rPr>
          <w:b/>
          <w:sz w:val="28"/>
          <w:szCs w:val="28"/>
        </w:rPr>
        <w:t>M</w:t>
      </w:r>
      <w:r>
        <w:rPr>
          <w:b/>
          <w:sz w:val="28"/>
          <w:szCs w:val="28"/>
        </w:rPr>
        <w:t>üayinə üsulları:</w:t>
      </w:r>
      <w:r>
        <w:rPr>
          <w:sz w:val="28"/>
          <w:szCs w:val="28"/>
        </w:rPr>
        <w:t xml:space="preserve"> </w:t>
      </w:r>
      <w:r>
        <w:rPr>
          <w:b/>
          <w:sz w:val="28"/>
          <w:szCs w:val="28"/>
        </w:rPr>
        <w:t xml:space="preserve"> </w:t>
      </w:r>
      <w:r w:rsidRPr="00E31054">
        <w:rPr>
          <w:b/>
          <w:sz w:val="28"/>
          <w:szCs w:val="28"/>
        </w:rPr>
        <w:t>Bakterioloji (kultural) üsul</w:t>
      </w:r>
      <w:r w:rsidRPr="00E31054">
        <w:rPr>
          <w:sz w:val="28"/>
          <w:szCs w:val="28"/>
        </w:rPr>
        <w:t>:</w:t>
      </w:r>
      <w:r w:rsidRPr="00E31054">
        <w:t xml:space="preserve"> </w:t>
      </w:r>
      <w:r w:rsidRPr="00E31054">
        <w:rPr>
          <w:sz w:val="28"/>
          <w:szCs w:val="28"/>
        </w:rPr>
        <w:t>müayinə materialının adi qidalı mühit və laktozalı differensial qidalı mühitlərə ilkin inokulyasiyası</w:t>
      </w:r>
      <w:r>
        <w:rPr>
          <w:sz w:val="28"/>
          <w:szCs w:val="28"/>
        </w:rPr>
        <w:t xml:space="preserve">, </w:t>
      </w:r>
      <w:r w:rsidRPr="00E31054">
        <w:rPr>
          <w:sz w:val="28"/>
          <w:szCs w:val="28"/>
        </w:rPr>
        <w:t>18-24 saat 37ºC temperaturda inkubasiya</w:t>
      </w:r>
      <w:r>
        <w:rPr>
          <w:sz w:val="28"/>
          <w:szCs w:val="28"/>
        </w:rPr>
        <w:t>,</w:t>
      </w:r>
      <w:r w:rsidRPr="00E31054">
        <w:rPr>
          <w:sz w:val="28"/>
          <w:szCs w:val="28"/>
        </w:rPr>
        <w:t xml:space="preserve"> morfo-bioloji xüsusiyyətlərinə əsasən identifikasiya  və antibiotiklərə qarşı həssaslığın</w:t>
      </w:r>
      <w:r>
        <w:rPr>
          <w:sz w:val="28"/>
          <w:szCs w:val="28"/>
        </w:rPr>
        <w:t xml:space="preserve"> disk- diffuziya üsulu ilə</w:t>
      </w:r>
      <w:r w:rsidRPr="00E31054">
        <w:rPr>
          <w:sz w:val="28"/>
          <w:szCs w:val="28"/>
        </w:rPr>
        <w:t xml:space="preserve"> təyini. </w:t>
      </w:r>
    </w:p>
    <w:p w:rsidR="00E80F53" w:rsidRDefault="00E80F53">
      <w:bookmarkStart w:id="0" w:name="_GoBack"/>
      <w:bookmarkEnd w:id="0"/>
    </w:p>
    <w:sectPr w:rsidR="00E80F5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7754C0"/>
    <w:multiLevelType w:val="hybridMultilevel"/>
    <w:tmpl w:val="1E620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049"/>
    <w:rsid w:val="00445049"/>
    <w:rsid w:val="00E80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48AF7-A8D5-4840-BC0E-4918C1304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0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0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2043</Words>
  <Characters>11648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2023-04-30T18:20:00Z</dcterms:created>
  <dcterms:modified xsi:type="dcterms:W3CDTF">2023-04-30T18:23:00Z</dcterms:modified>
</cp:coreProperties>
</file>